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E5A23" w14:textId="1E081B05" w:rsidR="00684C8F" w:rsidRDefault="00086DB1" w:rsidP="00341994">
      <w:pPr>
        <w:spacing w:after="0" w:line="240" w:lineRule="auto"/>
        <w:jc w:val="center"/>
        <w:outlineLvl w:val="2"/>
        <w:rPr>
          <w:rFonts w:ascii="Times New Roman" w:eastAsia="Times New Roman" w:hAnsi="Times New Roman" w:cs="Times New Roman"/>
          <w:b/>
          <w:bCs/>
          <w:sz w:val="24"/>
          <w:szCs w:val="24"/>
          <w:lang w:eastAsia="sv-SE"/>
        </w:rPr>
      </w:pPr>
      <w:r w:rsidRPr="00DA2D76">
        <w:rPr>
          <w:noProof/>
          <w:lang w:eastAsia="sv-SE"/>
        </w:rPr>
        <w:drawing>
          <wp:inline distT="0" distB="0" distL="0" distR="0" wp14:anchorId="6432D74A" wp14:editId="0D7A0B17">
            <wp:extent cx="2667137" cy="762039"/>
            <wp:effectExtent l="19050" t="0" r="0" b="0"/>
            <wp:docPr id="3" name="Bildobjekt 1" descr="brf-logga-6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f-logga-60px.png"/>
                    <pic:cNvPicPr/>
                  </pic:nvPicPr>
                  <pic:blipFill>
                    <a:blip r:embed="rId6" cstate="print"/>
                    <a:stretch>
                      <a:fillRect/>
                    </a:stretch>
                  </pic:blipFill>
                  <pic:spPr>
                    <a:xfrm>
                      <a:off x="0" y="0"/>
                      <a:ext cx="2667137" cy="762039"/>
                    </a:xfrm>
                    <a:prstGeom prst="rect">
                      <a:avLst/>
                    </a:prstGeom>
                  </pic:spPr>
                </pic:pic>
              </a:graphicData>
            </a:graphic>
          </wp:inline>
        </w:drawing>
      </w:r>
    </w:p>
    <w:p w14:paraId="049DDE42" w14:textId="7BF49287" w:rsidR="00086DB1" w:rsidRDefault="00086DB1" w:rsidP="00086DB1">
      <w:pPr>
        <w:jc w:val="center"/>
        <w:rPr>
          <w:rFonts w:ascii="Arial Black" w:hAnsi="Arial Black"/>
          <w:b/>
          <w:sz w:val="28"/>
          <w:szCs w:val="28"/>
        </w:rPr>
      </w:pPr>
      <w:r w:rsidRPr="004C7F12">
        <w:rPr>
          <w:rFonts w:ascii="Arial Black" w:hAnsi="Arial Black"/>
          <w:b/>
          <w:sz w:val="28"/>
          <w:szCs w:val="28"/>
        </w:rPr>
        <w:t>Informationsb</w:t>
      </w:r>
      <w:r>
        <w:rPr>
          <w:rFonts w:ascii="Arial Black" w:hAnsi="Arial Black"/>
          <w:b/>
          <w:sz w:val="28"/>
          <w:szCs w:val="28"/>
        </w:rPr>
        <w:t>lad</w:t>
      </w:r>
      <w:r w:rsidRPr="004C7F12">
        <w:rPr>
          <w:rFonts w:ascii="Arial Black" w:hAnsi="Arial Black"/>
          <w:b/>
          <w:sz w:val="28"/>
          <w:szCs w:val="28"/>
        </w:rPr>
        <w:t xml:space="preserve"> nr. </w:t>
      </w:r>
      <w:r w:rsidR="00931783">
        <w:rPr>
          <w:rFonts w:ascii="Arial Black" w:hAnsi="Arial Black"/>
          <w:b/>
          <w:sz w:val="28"/>
          <w:szCs w:val="28"/>
        </w:rPr>
        <w:t>6</w:t>
      </w:r>
      <w:r>
        <w:rPr>
          <w:rFonts w:ascii="Arial Black" w:hAnsi="Arial Black"/>
          <w:b/>
          <w:sz w:val="28"/>
          <w:szCs w:val="28"/>
        </w:rPr>
        <w:t>, 2026</w:t>
      </w:r>
    </w:p>
    <w:p w14:paraId="70A641DF" w14:textId="0C269114" w:rsidR="00341994" w:rsidRDefault="00341994" w:rsidP="00086DB1">
      <w:pPr>
        <w:jc w:val="center"/>
        <w:rPr>
          <w:rFonts w:ascii="Arial Black" w:hAnsi="Arial Black"/>
          <w:b/>
          <w:sz w:val="28"/>
          <w:szCs w:val="28"/>
        </w:rPr>
      </w:pPr>
      <w:r>
        <w:rPr>
          <w:rFonts w:ascii="Arial Black" w:hAnsi="Arial Black"/>
          <w:b/>
          <w:noProof/>
          <w:sz w:val="28"/>
          <w:szCs w:val="28"/>
        </w:rPr>
        <w:drawing>
          <wp:inline distT="0" distB="0" distL="0" distR="0" wp14:anchorId="3E98685C" wp14:editId="6660240E">
            <wp:extent cx="6786937" cy="3667125"/>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7">
                      <a:extLst>
                        <a:ext uri="{28A0092B-C50C-407E-A947-70E740481C1C}">
                          <a14:useLocalDpi xmlns:a14="http://schemas.microsoft.com/office/drawing/2010/main" val="0"/>
                        </a:ext>
                      </a:extLst>
                    </a:blip>
                    <a:stretch>
                      <a:fillRect/>
                    </a:stretch>
                  </pic:blipFill>
                  <pic:spPr>
                    <a:xfrm>
                      <a:off x="0" y="0"/>
                      <a:ext cx="6786994" cy="3667156"/>
                    </a:xfrm>
                    <a:prstGeom prst="rect">
                      <a:avLst/>
                    </a:prstGeom>
                  </pic:spPr>
                </pic:pic>
              </a:graphicData>
            </a:graphic>
          </wp:inline>
        </w:drawing>
      </w:r>
    </w:p>
    <w:p w14:paraId="0D35CE55" w14:textId="43042520" w:rsidR="00684C8F" w:rsidRDefault="00BC4C0B" w:rsidP="00341994">
      <w:pPr>
        <w:spacing w:after="120" w:line="240" w:lineRule="auto"/>
        <w:outlineLvl w:val="2"/>
        <w:rPr>
          <w:rFonts w:ascii="Times New Roman" w:eastAsia="Times New Roman" w:hAnsi="Times New Roman" w:cs="Times New Roman"/>
          <w:b/>
          <w:bCs/>
          <w:sz w:val="27"/>
          <w:szCs w:val="27"/>
          <w:lang w:eastAsia="sv-SE"/>
        </w:rPr>
      </w:pPr>
      <w:r>
        <w:rPr>
          <w:rFonts w:ascii="Times New Roman" w:eastAsia="Times New Roman" w:hAnsi="Times New Roman" w:cs="Times New Roman"/>
          <w:b/>
          <w:bCs/>
          <w:sz w:val="27"/>
          <w:szCs w:val="27"/>
          <w:lang w:eastAsia="sv-SE"/>
        </w:rPr>
        <w:t>Hej alla medlemmar!</w:t>
      </w:r>
    </w:p>
    <w:p w14:paraId="38F22D61" w14:textId="77777777" w:rsidR="00341994" w:rsidRDefault="00341994" w:rsidP="00341994">
      <w:pPr>
        <w:pStyle w:val="isselectedend"/>
        <w:spacing w:before="0" w:beforeAutospacing="0" w:after="0" w:afterAutospacing="0"/>
      </w:pPr>
      <w:r>
        <w:t>Vi vill rikta ett varmt tack till er som närvarade vid föreningens årsmöte. Under sammanträdet summerade vi året som gått, godkände förra årets ekonomi och verksamhetsberättelse samt valde en ny styrelse.</w:t>
      </w:r>
    </w:p>
    <w:p w14:paraId="3DC3C080" w14:textId="59B9CC54" w:rsidR="00341994" w:rsidRDefault="00341994" w:rsidP="00341994">
      <w:pPr>
        <w:pStyle w:val="isselectedend"/>
        <w:spacing w:before="0" w:beforeAutospacing="0" w:after="0" w:afterAutospacing="0"/>
      </w:pPr>
      <w:r>
        <w:t xml:space="preserve">På ett konstituerande styrelsemöte har vi fastställt våra roller och funktioner. Ordförande är David </w:t>
      </w:r>
      <w:proofErr w:type="spellStart"/>
      <w:r>
        <w:t>Saveros</w:t>
      </w:r>
      <w:proofErr w:type="spellEnd"/>
      <w:r>
        <w:t xml:space="preserve"> och vice ordförande är Svante Möller. Övriga ordinarie ledamöter är Therese Ek, Christina Hinnelund, </w:t>
      </w:r>
      <w:proofErr w:type="spellStart"/>
      <w:r>
        <w:t>Taliffa</w:t>
      </w:r>
      <w:proofErr w:type="spellEnd"/>
      <w:r>
        <w:t xml:space="preserve"> Issa och Robert </w:t>
      </w:r>
      <w:proofErr w:type="spellStart"/>
      <w:r>
        <w:t>Trzaska</w:t>
      </w:r>
      <w:proofErr w:type="spellEnd"/>
      <w:r>
        <w:t xml:space="preserve">. Styrelsesuppleanter är två nyvalda personer: Enya </w:t>
      </w:r>
      <w:proofErr w:type="spellStart"/>
      <w:r>
        <w:t>Holesäter</w:t>
      </w:r>
      <w:proofErr w:type="spellEnd"/>
      <w:r>
        <w:t xml:space="preserve"> och Roger </w:t>
      </w:r>
      <w:proofErr w:type="spellStart"/>
      <w:r>
        <w:t>Vidgren</w:t>
      </w:r>
      <w:proofErr w:type="spellEnd"/>
      <w:r>
        <w:t>.</w:t>
      </w:r>
    </w:p>
    <w:p w14:paraId="47E0A289" w14:textId="77777777" w:rsidR="00341994" w:rsidRDefault="00341994" w:rsidP="00341994">
      <w:pPr>
        <w:pStyle w:val="isselectedend"/>
        <w:spacing w:before="0" w:beforeAutospacing="0" w:after="0" w:afterAutospacing="0"/>
      </w:pPr>
    </w:p>
    <w:p w14:paraId="61D81566" w14:textId="03922101" w:rsidR="003574B6" w:rsidRDefault="007C6341" w:rsidP="00341994">
      <w:pPr>
        <w:spacing w:after="120" w:line="240" w:lineRule="auto"/>
        <w:outlineLvl w:val="2"/>
        <w:rPr>
          <w:rFonts w:ascii="Times New Roman" w:eastAsia="Times New Roman" w:hAnsi="Times New Roman" w:cs="Times New Roman"/>
          <w:b/>
          <w:bCs/>
          <w:sz w:val="27"/>
          <w:szCs w:val="27"/>
          <w:lang w:eastAsia="sv-SE"/>
        </w:rPr>
      </w:pPr>
      <w:r>
        <w:rPr>
          <w:rFonts w:ascii="Times New Roman" w:eastAsia="Times New Roman" w:hAnsi="Times New Roman" w:cs="Times New Roman"/>
          <w:b/>
          <w:bCs/>
          <w:sz w:val="27"/>
          <w:szCs w:val="27"/>
          <w:lang w:eastAsia="sv-SE"/>
        </w:rPr>
        <w:t>Nyhe</w:t>
      </w:r>
      <w:r w:rsidR="000D7382">
        <w:rPr>
          <w:rFonts w:ascii="Times New Roman" w:eastAsia="Times New Roman" w:hAnsi="Times New Roman" w:cs="Times New Roman"/>
          <w:b/>
          <w:bCs/>
          <w:sz w:val="27"/>
          <w:szCs w:val="27"/>
          <w:lang w:eastAsia="sv-SE"/>
        </w:rPr>
        <w:t>t</w:t>
      </w:r>
      <w:r>
        <w:rPr>
          <w:rFonts w:ascii="Times New Roman" w:eastAsia="Times New Roman" w:hAnsi="Times New Roman" w:cs="Times New Roman"/>
          <w:b/>
          <w:bCs/>
          <w:sz w:val="27"/>
          <w:szCs w:val="27"/>
          <w:lang w:eastAsia="sv-SE"/>
        </w:rPr>
        <w:t>sbrevet åter på hemsidan</w:t>
      </w:r>
    </w:p>
    <w:p w14:paraId="1951A3DF" w14:textId="066815A3" w:rsidR="00341994" w:rsidRDefault="00341994" w:rsidP="00341994">
      <w:pPr>
        <w:pStyle w:val="isselectedend"/>
        <w:spacing w:before="0" w:beforeAutospacing="0" w:after="0" w:afterAutospacing="0"/>
      </w:pPr>
      <w:r>
        <w:t>D</w:t>
      </w:r>
      <w:r>
        <w:t xml:space="preserve">u kan läsa det aktuella nyhetsbrevet på föreningens hemsida. Om du vill få det i din mailbox kan du anmäla ditt intresse genom att skicka ett mejl till: </w:t>
      </w:r>
      <w:hyperlink r:id="rId8" w:history="1">
        <w:r>
          <w:rPr>
            <w:rStyle w:val="Hyperlnk"/>
          </w:rPr>
          <w:t>kommunikation@brfjaktflyget.se</w:t>
        </w:r>
      </w:hyperlink>
    </w:p>
    <w:p w14:paraId="6212BAB8" w14:textId="77777777" w:rsidR="00341994" w:rsidRDefault="00341994" w:rsidP="00341994">
      <w:pPr>
        <w:pStyle w:val="isselectedend"/>
        <w:spacing w:before="0" w:beforeAutospacing="0" w:after="0" w:afterAutospacing="0"/>
      </w:pPr>
    </w:p>
    <w:p w14:paraId="6C02AEAF" w14:textId="6E74CD65" w:rsidR="00E42750" w:rsidRDefault="00F136E4" w:rsidP="00341994">
      <w:pPr>
        <w:spacing w:after="120" w:line="240" w:lineRule="auto"/>
        <w:outlineLvl w:val="2"/>
        <w:rPr>
          <w:rFonts w:ascii="Times New Roman" w:eastAsia="Times New Roman" w:hAnsi="Times New Roman" w:cs="Times New Roman"/>
          <w:b/>
          <w:bCs/>
          <w:sz w:val="27"/>
          <w:szCs w:val="27"/>
          <w:lang w:eastAsia="sv-SE"/>
        </w:rPr>
      </w:pPr>
      <w:r>
        <w:rPr>
          <w:rFonts w:ascii="Times New Roman" w:eastAsia="Times New Roman" w:hAnsi="Times New Roman" w:cs="Times New Roman"/>
          <w:b/>
          <w:bCs/>
          <w:sz w:val="27"/>
          <w:szCs w:val="27"/>
          <w:lang w:eastAsia="sv-SE"/>
        </w:rPr>
        <w:t>Ludd i våra torktumlare</w:t>
      </w:r>
    </w:p>
    <w:p w14:paraId="07C0E148" w14:textId="36EDD061" w:rsidR="00341994" w:rsidRDefault="00341994" w:rsidP="00341994">
      <w:pPr>
        <w:pStyle w:val="isselectedend"/>
        <w:spacing w:before="0" w:beforeAutospacing="0" w:after="0" w:afterAutospacing="0"/>
      </w:pPr>
      <w:r>
        <w:t>Ludd i torktumlare är en vanlig orsak till dålig torkeffekt och utgör dessutom en brandfara. Det är därför mycket viktigt att regelbundet avlägsna luddet efter varje torkomgång. Det bevarar maskinens funktion och gör den både effektiv och säker.</w:t>
      </w:r>
    </w:p>
    <w:p w14:paraId="5C5FDDDF" w14:textId="77777777" w:rsidR="00341994" w:rsidRDefault="00341994" w:rsidP="00341994">
      <w:pPr>
        <w:pStyle w:val="isselectedend"/>
        <w:spacing w:before="0" w:beforeAutospacing="0" w:after="0" w:afterAutospacing="0"/>
      </w:pPr>
    </w:p>
    <w:p w14:paraId="7BC469E2" w14:textId="7C5527EB" w:rsidR="00341994" w:rsidRDefault="0083318F" w:rsidP="00341994">
      <w:pPr>
        <w:spacing w:after="120" w:line="240" w:lineRule="auto"/>
        <w:outlineLvl w:val="2"/>
      </w:pPr>
      <w:r>
        <w:rPr>
          <w:rFonts w:ascii="Times New Roman" w:eastAsia="Times New Roman" w:hAnsi="Times New Roman" w:cs="Times New Roman"/>
          <w:b/>
          <w:bCs/>
          <w:sz w:val="27"/>
          <w:szCs w:val="27"/>
          <w:lang w:eastAsia="sv-SE"/>
        </w:rPr>
        <w:t>Släpper ni in okända människor i porten?</w:t>
      </w:r>
      <w:r>
        <w:t xml:space="preserve"> </w:t>
      </w:r>
    </w:p>
    <w:p w14:paraId="20C7D687" w14:textId="69E951A3" w:rsidR="00341994" w:rsidRDefault="0083318F" w:rsidP="00341994">
      <w:pPr>
        <w:spacing w:after="0" w:line="240" w:lineRule="auto"/>
        <w:outlineLvl w:val="2"/>
      </w:pPr>
      <w:r>
        <w:t xml:space="preserve"> </w:t>
      </w:r>
      <w:r w:rsidR="00341994">
        <w:t>Portarna är låsta av en anledning. Det skyddar oss från att obehöriga tar sig in och orsakar skadegörelse eller bryter sig in i lägenheter, källarförråd, cykelrum, barnvagnsrum etc. Det är viktigt att du vågar ställa frågor om du träffar en obekant person som vill komma in. Öppna inte heller om en främmande person utan giltig anledning ringer på din porttelefon.</w:t>
      </w:r>
    </w:p>
    <w:p w14:paraId="06D64874" w14:textId="64CF9C89" w:rsidR="00684C8F" w:rsidRPr="00255527" w:rsidRDefault="00341994" w:rsidP="00341994">
      <w:pPr>
        <w:spacing w:before="100" w:beforeAutospacing="1" w:after="100" w:afterAutospacing="1" w:line="240" w:lineRule="auto"/>
        <w:jc w:val="center"/>
        <w:rPr>
          <w:rFonts w:ascii="Sitka Text Semibold" w:eastAsia="Times New Roman" w:hAnsi="Sitka Text Semibold" w:cs="Times New Roman"/>
          <w:i/>
          <w:iCs/>
          <w:color w:val="C00000"/>
          <w:sz w:val="24"/>
          <w:szCs w:val="24"/>
          <w:lang w:eastAsia="sv-SE"/>
        </w:rPr>
      </w:pPr>
      <w:r>
        <w:rPr>
          <w:rFonts w:ascii="Sitka Text Semibold" w:eastAsia="Times New Roman" w:hAnsi="Sitka Text Semibold" w:cs="Times New Roman"/>
          <w:i/>
          <w:iCs/>
          <w:color w:val="C00000"/>
          <w:sz w:val="24"/>
          <w:szCs w:val="24"/>
          <w:lang w:eastAsia="sv-SE"/>
        </w:rPr>
        <w:t>S</w:t>
      </w:r>
      <w:r w:rsidR="00E42750" w:rsidRPr="00255527">
        <w:rPr>
          <w:rFonts w:ascii="Sitka Text Semibold" w:eastAsia="Times New Roman" w:hAnsi="Sitka Text Semibold" w:cs="Times New Roman"/>
          <w:i/>
          <w:iCs/>
          <w:color w:val="C00000"/>
          <w:sz w:val="24"/>
          <w:szCs w:val="24"/>
          <w:lang w:eastAsia="sv-SE"/>
        </w:rPr>
        <w:t xml:space="preserve">tyrelsen önskar alla </w:t>
      </w:r>
      <w:r w:rsidR="00255527">
        <w:rPr>
          <w:rFonts w:ascii="Sitka Text Semibold" w:eastAsia="Times New Roman" w:hAnsi="Sitka Text Semibold" w:cs="Times New Roman"/>
          <w:i/>
          <w:iCs/>
          <w:color w:val="C00000"/>
          <w:sz w:val="24"/>
          <w:szCs w:val="24"/>
          <w:lang w:eastAsia="sv-SE"/>
        </w:rPr>
        <w:t>boende</w:t>
      </w:r>
      <w:r w:rsidR="00E42750" w:rsidRPr="00255527">
        <w:rPr>
          <w:rFonts w:ascii="Sitka Text Semibold" w:eastAsia="Times New Roman" w:hAnsi="Sitka Text Semibold" w:cs="Times New Roman"/>
          <w:i/>
          <w:iCs/>
          <w:color w:val="C00000"/>
          <w:sz w:val="24"/>
          <w:szCs w:val="24"/>
          <w:lang w:eastAsia="sv-SE"/>
        </w:rPr>
        <w:t xml:space="preserve"> en trevlig</w:t>
      </w:r>
      <w:r w:rsidR="00255527">
        <w:rPr>
          <w:rFonts w:ascii="Sitka Text Semibold" w:eastAsia="Times New Roman" w:hAnsi="Sitka Text Semibold" w:cs="Times New Roman"/>
          <w:i/>
          <w:iCs/>
          <w:color w:val="C00000"/>
          <w:sz w:val="24"/>
          <w:szCs w:val="24"/>
          <w:lang w:eastAsia="sv-SE"/>
        </w:rPr>
        <w:t xml:space="preserve"> och trygg</w:t>
      </w:r>
      <w:r w:rsidR="00E42750" w:rsidRPr="00255527">
        <w:rPr>
          <w:rFonts w:ascii="Sitka Text Semibold" w:eastAsia="Times New Roman" w:hAnsi="Sitka Text Semibold" w:cs="Times New Roman"/>
          <w:i/>
          <w:iCs/>
          <w:color w:val="C00000"/>
          <w:sz w:val="24"/>
          <w:szCs w:val="24"/>
          <w:lang w:eastAsia="sv-SE"/>
        </w:rPr>
        <w:t xml:space="preserve"> sommar</w:t>
      </w:r>
      <w:r>
        <w:rPr>
          <w:rFonts w:ascii="Sitka Text Semibold" w:eastAsia="Times New Roman" w:hAnsi="Sitka Text Semibold" w:cs="Times New Roman"/>
          <w:i/>
          <w:iCs/>
          <w:color w:val="C00000"/>
          <w:sz w:val="24"/>
          <w:szCs w:val="24"/>
          <w:lang w:eastAsia="sv-SE"/>
        </w:rPr>
        <w:t>!</w:t>
      </w:r>
    </w:p>
    <w:sectPr w:rsidR="00684C8F" w:rsidRPr="00255527" w:rsidSect="00341994">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tka Text Semibold">
    <w:panose1 w:val="00000000000000000000"/>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A1FBF"/>
    <w:multiLevelType w:val="multilevel"/>
    <w:tmpl w:val="507C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C8F"/>
    <w:rsid w:val="00061E92"/>
    <w:rsid w:val="00086DB1"/>
    <w:rsid w:val="000D7382"/>
    <w:rsid w:val="000E4E5F"/>
    <w:rsid w:val="00161C7E"/>
    <w:rsid w:val="00255527"/>
    <w:rsid w:val="002572D8"/>
    <w:rsid w:val="00281B3E"/>
    <w:rsid w:val="002E4592"/>
    <w:rsid w:val="00341994"/>
    <w:rsid w:val="003574B6"/>
    <w:rsid w:val="00684C8F"/>
    <w:rsid w:val="007C6341"/>
    <w:rsid w:val="00817490"/>
    <w:rsid w:val="0083318F"/>
    <w:rsid w:val="00930922"/>
    <w:rsid w:val="00931783"/>
    <w:rsid w:val="00B755CC"/>
    <w:rsid w:val="00BC4C0B"/>
    <w:rsid w:val="00C705DC"/>
    <w:rsid w:val="00E42750"/>
    <w:rsid w:val="00F136E4"/>
    <w:rsid w:val="00F77BE8"/>
    <w:rsid w:val="00FA50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FF54"/>
  <w15:chartTrackingRefBased/>
  <w15:docId w15:val="{36CB5C6E-3806-4C62-A5C0-B2247586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922"/>
  </w:style>
  <w:style w:type="paragraph" w:styleId="Rubrik3">
    <w:name w:val="heading 3"/>
    <w:basedOn w:val="Normal"/>
    <w:link w:val="Rubrik3Char"/>
    <w:uiPriority w:val="9"/>
    <w:qFormat/>
    <w:rsid w:val="00684C8F"/>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684C8F"/>
    <w:rPr>
      <w:rFonts w:ascii="Times New Roman" w:eastAsia="Times New Roman" w:hAnsi="Times New Roman" w:cs="Times New Roman"/>
      <w:b/>
      <w:bCs/>
      <w:sz w:val="27"/>
      <w:szCs w:val="27"/>
      <w:lang w:eastAsia="sv-SE"/>
    </w:rPr>
  </w:style>
  <w:style w:type="paragraph" w:styleId="Normalwebb">
    <w:name w:val="Normal (Web)"/>
    <w:basedOn w:val="Normal"/>
    <w:uiPriority w:val="99"/>
    <w:semiHidden/>
    <w:unhideWhenUsed/>
    <w:rsid w:val="00684C8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684C8F"/>
    <w:rPr>
      <w:b/>
      <w:bCs/>
    </w:rPr>
  </w:style>
  <w:style w:type="character" w:styleId="Hyperlnk">
    <w:name w:val="Hyperlink"/>
    <w:basedOn w:val="Standardstycketeckensnitt"/>
    <w:uiPriority w:val="99"/>
    <w:unhideWhenUsed/>
    <w:rsid w:val="003574B6"/>
    <w:rPr>
      <w:color w:val="0563C1" w:themeColor="hyperlink"/>
      <w:u w:val="single"/>
    </w:rPr>
  </w:style>
  <w:style w:type="character" w:styleId="Olstomnmnande">
    <w:name w:val="Unresolved Mention"/>
    <w:basedOn w:val="Standardstycketeckensnitt"/>
    <w:uiPriority w:val="99"/>
    <w:semiHidden/>
    <w:unhideWhenUsed/>
    <w:rsid w:val="003574B6"/>
    <w:rPr>
      <w:color w:val="605E5C"/>
      <w:shd w:val="clear" w:color="auto" w:fill="E1DFDD"/>
    </w:rPr>
  </w:style>
  <w:style w:type="paragraph" w:customStyle="1" w:styleId="isselectedend">
    <w:name w:val="isselectedend"/>
    <w:basedOn w:val="Normal"/>
    <w:rsid w:val="00341994"/>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888127">
      <w:bodyDiv w:val="1"/>
      <w:marLeft w:val="0"/>
      <w:marRight w:val="0"/>
      <w:marTop w:val="0"/>
      <w:marBottom w:val="0"/>
      <w:divBdr>
        <w:top w:val="none" w:sz="0" w:space="0" w:color="auto"/>
        <w:left w:val="none" w:sz="0" w:space="0" w:color="auto"/>
        <w:bottom w:val="none" w:sz="0" w:space="0" w:color="auto"/>
        <w:right w:val="none" w:sz="0" w:space="0" w:color="auto"/>
      </w:divBdr>
    </w:div>
    <w:div w:id="1849827528">
      <w:bodyDiv w:val="1"/>
      <w:marLeft w:val="0"/>
      <w:marRight w:val="0"/>
      <w:marTop w:val="0"/>
      <w:marBottom w:val="0"/>
      <w:divBdr>
        <w:top w:val="none" w:sz="0" w:space="0" w:color="auto"/>
        <w:left w:val="none" w:sz="0" w:space="0" w:color="auto"/>
        <w:bottom w:val="none" w:sz="0" w:space="0" w:color="auto"/>
        <w:right w:val="none" w:sz="0" w:space="0" w:color="auto"/>
      </w:divBdr>
      <w:divsChild>
        <w:div w:id="406342180">
          <w:marLeft w:val="0"/>
          <w:marRight w:val="0"/>
          <w:marTop w:val="0"/>
          <w:marBottom w:val="0"/>
          <w:divBdr>
            <w:top w:val="none" w:sz="0" w:space="0" w:color="auto"/>
            <w:left w:val="none" w:sz="0" w:space="0" w:color="auto"/>
            <w:bottom w:val="none" w:sz="0" w:space="0" w:color="auto"/>
            <w:right w:val="none" w:sz="0" w:space="0" w:color="auto"/>
          </w:divBdr>
          <w:divsChild>
            <w:div w:id="2114206825">
              <w:marLeft w:val="0"/>
              <w:marRight w:val="0"/>
              <w:marTop w:val="0"/>
              <w:marBottom w:val="0"/>
              <w:divBdr>
                <w:top w:val="none" w:sz="0" w:space="0" w:color="auto"/>
                <w:left w:val="none" w:sz="0" w:space="0" w:color="auto"/>
                <w:bottom w:val="none" w:sz="0" w:space="0" w:color="auto"/>
                <w:right w:val="none" w:sz="0" w:space="0" w:color="auto"/>
              </w:divBdr>
              <w:divsChild>
                <w:div w:id="620771745">
                  <w:marLeft w:val="0"/>
                  <w:marRight w:val="0"/>
                  <w:marTop w:val="0"/>
                  <w:marBottom w:val="0"/>
                  <w:divBdr>
                    <w:top w:val="none" w:sz="0" w:space="0" w:color="auto"/>
                    <w:left w:val="none" w:sz="0" w:space="0" w:color="auto"/>
                    <w:bottom w:val="none" w:sz="0" w:space="0" w:color="auto"/>
                    <w:right w:val="none" w:sz="0" w:space="0" w:color="auto"/>
                  </w:divBdr>
                  <w:divsChild>
                    <w:div w:id="1201165799">
                      <w:marLeft w:val="0"/>
                      <w:marRight w:val="0"/>
                      <w:marTop w:val="0"/>
                      <w:marBottom w:val="0"/>
                      <w:divBdr>
                        <w:top w:val="none" w:sz="0" w:space="0" w:color="auto"/>
                        <w:left w:val="none" w:sz="0" w:space="0" w:color="auto"/>
                        <w:bottom w:val="none" w:sz="0" w:space="0" w:color="auto"/>
                        <w:right w:val="none" w:sz="0" w:space="0" w:color="auto"/>
                      </w:divBdr>
                      <w:divsChild>
                        <w:div w:id="1428888446">
                          <w:marLeft w:val="0"/>
                          <w:marRight w:val="0"/>
                          <w:marTop w:val="0"/>
                          <w:marBottom w:val="0"/>
                          <w:divBdr>
                            <w:top w:val="none" w:sz="0" w:space="0" w:color="auto"/>
                            <w:left w:val="none" w:sz="0" w:space="0" w:color="auto"/>
                            <w:bottom w:val="none" w:sz="0" w:space="0" w:color="auto"/>
                            <w:right w:val="none" w:sz="0" w:space="0" w:color="auto"/>
                          </w:divBdr>
                          <w:divsChild>
                            <w:div w:id="2103836721">
                              <w:marLeft w:val="0"/>
                              <w:marRight w:val="0"/>
                              <w:marTop w:val="0"/>
                              <w:marBottom w:val="0"/>
                              <w:divBdr>
                                <w:top w:val="none" w:sz="0" w:space="0" w:color="auto"/>
                                <w:left w:val="none" w:sz="0" w:space="0" w:color="auto"/>
                                <w:bottom w:val="none" w:sz="0" w:space="0" w:color="auto"/>
                                <w:right w:val="none" w:sz="0" w:space="0" w:color="auto"/>
                              </w:divBdr>
                              <w:divsChild>
                                <w:div w:id="20787674">
                                  <w:marLeft w:val="0"/>
                                  <w:marRight w:val="0"/>
                                  <w:marTop w:val="0"/>
                                  <w:marBottom w:val="0"/>
                                  <w:divBdr>
                                    <w:top w:val="none" w:sz="0" w:space="0" w:color="auto"/>
                                    <w:left w:val="none" w:sz="0" w:space="0" w:color="auto"/>
                                    <w:bottom w:val="none" w:sz="0" w:space="0" w:color="auto"/>
                                    <w:right w:val="none" w:sz="0" w:space="0" w:color="auto"/>
                                  </w:divBdr>
                                  <w:divsChild>
                                    <w:div w:id="491027568">
                                      <w:marLeft w:val="0"/>
                                      <w:marRight w:val="0"/>
                                      <w:marTop w:val="0"/>
                                      <w:marBottom w:val="0"/>
                                      <w:divBdr>
                                        <w:top w:val="none" w:sz="0" w:space="0" w:color="auto"/>
                                        <w:left w:val="none" w:sz="0" w:space="0" w:color="auto"/>
                                        <w:bottom w:val="none" w:sz="0" w:space="0" w:color="auto"/>
                                        <w:right w:val="none" w:sz="0" w:space="0" w:color="auto"/>
                                      </w:divBdr>
                                      <w:divsChild>
                                        <w:div w:id="1303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munikation@brfjaktflyget.se" TargetMode="Externa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 klassiskt">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D3461-8E9D-4CB1-8E3D-C66F83B76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252</Words>
  <Characters>1336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Privat</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dc:creator>
  <cp:keywords/>
  <dc:description/>
  <cp:lastModifiedBy>Christina</cp:lastModifiedBy>
  <cp:revision>3</cp:revision>
  <dcterms:created xsi:type="dcterms:W3CDTF">2026-06-08T04:38:00Z</dcterms:created>
  <dcterms:modified xsi:type="dcterms:W3CDTF">2026-06-08T05:10:00Z</dcterms:modified>
</cp:coreProperties>
</file>